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2B27" w14:textId="0BFA39F0" w:rsidR="0042777A" w:rsidRDefault="0042777A" w:rsidP="00EB3A78">
      <w:pPr>
        <w:jc w:val="center"/>
        <w:rPr>
          <w:b/>
          <w:bCs/>
          <w:sz w:val="28"/>
          <w:szCs w:val="28"/>
        </w:rPr>
      </w:pPr>
      <w:r w:rsidRPr="00EB3A78">
        <w:rPr>
          <w:b/>
          <w:bCs/>
          <w:sz w:val="28"/>
          <w:szCs w:val="28"/>
        </w:rPr>
        <w:t xml:space="preserve">MINT </w:t>
      </w:r>
      <w:r w:rsidR="00982DBB" w:rsidRPr="00EB3A78">
        <w:rPr>
          <w:b/>
          <w:bCs/>
          <w:sz w:val="28"/>
          <w:szCs w:val="28"/>
        </w:rPr>
        <w:t>AG</w:t>
      </w:r>
      <w:r w:rsidR="00EB3A78" w:rsidRPr="00EB3A78">
        <w:rPr>
          <w:b/>
          <w:bCs/>
          <w:sz w:val="28"/>
          <w:szCs w:val="28"/>
        </w:rPr>
        <w:t xml:space="preserve"> – Termine Schuljahr 2017/18</w:t>
      </w:r>
    </w:p>
    <w:p w14:paraId="198D5061" w14:textId="77777777" w:rsidR="00EB3A78" w:rsidRPr="00EB3A78" w:rsidRDefault="00EB3A78" w:rsidP="00EB3A78">
      <w:pPr>
        <w:jc w:val="center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1232"/>
        <w:gridCol w:w="1847"/>
        <w:gridCol w:w="4672"/>
      </w:tblGrid>
      <w:tr w:rsidR="00982DBB" w14:paraId="687F34E0" w14:textId="655EBC87" w:rsidTr="00EB3A78">
        <w:tc>
          <w:tcPr>
            <w:tcW w:w="1311" w:type="dxa"/>
            <w:shd w:val="clear" w:color="auto" w:fill="BFBFBF" w:themeFill="background1" w:themeFillShade="BF"/>
          </w:tcPr>
          <w:p w14:paraId="65EF4CA9" w14:textId="6D5B0BB7" w:rsidR="00982DBB" w:rsidRDefault="00982DBB" w:rsidP="00597C85">
            <w:r>
              <w:t>Datum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285CD2E7" w14:textId="25A90B57" w:rsidR="00982DBB" w:rsidRDefault="00982DBB" w:rsidP="00597C85">
            <w:r>
              <w:t>Zeit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14:paraId="0C13A3CA" w14:textId="203B75AB" w:rsidR="00982DBB" w:rsidRDefault="00982DBB" w:rsidP="00597C85">
            <w:r>
              <w:t>Ort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E7368D2" w14:textId="3233383A" w:rsidR="00982DBB" w:rsidRDefault="00982DBB" w:rsidP="00597C85">
            <w:r>
              <w:t>Inhalte</w:t>
            </w:r>
          </w:p>
        </w:tc>
      </w:tr>
      <w:tr w:rsidR="00EB3A78" w14:paraId="62044307" w14:textId="2C894211" w:rsidTr="00EB3A78">
        <w:tc>
          <w:tcPr>
            <w:tcW w:w="1311" w:type="dxa"/>
          </w:tcPr>
          <w:p w14:paraId="731C73ED" w14:textId="36C6F63D" w:rsidR="00EB3A78" w:rsidRDefault="00EB3A78" w:rsidP="00EB3A78">
            <w:r>
              <w:rPr>
                <w:sz w:val="24"/>
                <w:szCs w:val="24"/>
              </w:rPr>
              <w:t>Do 12.10.2017</w:t>
            </w:r>
          </w:p>
        </w:tc>
        <w:tc>
          <w:tcPr>
            <w:tcW w:w="1232" w:type="dxa"/>
          </w:tcPr>
          <w:p w14:paraId="25984349" w14:textId="09E14620" w:rsidR="00EB3A78" w:rsidRDefault="00EB3A78" w:rsidP="00EB3A78">
            <w:r>
              <w:rPr>
                <w:sz w:val="24"/>
                <w:szCs w:val="24"/>
              </w:rPr>
              <w:t>13:30- 16:30</w:t>
            </w:r>
          </w:p>
        </w:tc>
        <w:tc>
          <w:tcPr>
            <w:tcW w:w="1847" w:type="dxa"/>
          </w:tcPr>
          <w:p w14:paraId="5D5A087B" w14:textId="224BE370" w:rsidR="00EB3A78" w:rsidRDefault="00EB3A78" w:rsidP="00EB3A78">
            <w:r>
              <w:rPr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28B850BB" w14:textId="546100CD" w:rsidR="00EB3A78" w:rsidRDefault="00EB3A78" w:rsidP="00EB3A78">
            <w:r w:rsidRPr="00F039B9">
              <w:rPr>
                <w:sz w:val="24"/>
                <w:szCs w:val="24"/>
              </w:rPr>
              <w:t>Auftaktveranstaltung</w:t>
            </w:r>
          </w:p>
        </w:tc>
      </w:tr>
      <w:tr w:rsidR="00EB3A78" w14:paraId="1E35A23E" w14:textId="41FDE582" w:rsidTr="00EB3A78">
        <w:tc>
          <w:tcPr>
            <w:tcW w:w="1311" w:type="dxa"/>
          </w:tcPr>
          <w:p w14:paraId="588C5668" w14:textId="28688C65" w:rsidR="00EB3A78" w:rsidRDefault="00EB3A78" w:rsidP="00EB3A78">
            <w:r>
              <w:rPr>
                <w:sz w:val="24"/>
                <w:szCs w:val="24"/>
              </w:rPr>
              <w:t>Do 26.10.2017</w:t>
            </w:r>
          </w:p>
        </w:tc>
        <w:tc>
          <w:tcPr>
            <w:tcW w:w="1232" w:type="dxa"/>
          </w:tcPr>
          <w:p w14:paraId="1ADBBF15" w14:textId="4DDEC2F3" w:rsidR="00EB3A78" w:rsidRDefault="00EB3A78" w:rsidP="00EB3A78">
            <w:r>
              <w:rPr>
                <w:sz w:val="24"/>
                <w:szCs w:val="24"/>
              </w:rPr>
              <w:t>13:30-16:30 Uhr</w:t>
            </w:r>
          </w:p>
        </w:tc>
        <w:tc>
          <w:tcPr>
            <w:tcW w:w="1847" w:type="dxa"/>
          </w:tcPr>
          <w:p w14:paraId="7B3E404C" w14:textId="75E9D052" w:rsidR="00EB3A78" w:rsidRDefault="00EB3A78" w:rsidP="00EB3A78">
            <w:r>
              <w:rPr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45A8252" w14:textId="25E9D725" w:rsidR="00EB3A78" w:rsidRDefault="00EB3A78" w:rsidP="00EB3A78">
            <w:r w:rsidRPr="00F039B9">
              <w:rPr>
                <w:sz w:val="24"/>
                <w:szCs w:val="24"/>
              </w:rPr>
              <w:t xml:space="preserve">Teamtraining </w:t>
            </w:r>
          </w:p>
        </w:tc>
      </w:tr>
      <w:tr w:rsidR="00EB3A78" w14:paraId="3C6EB12B" w14:textId="5F465250" w:rsidTr="00EB3A78">
        <w:tc>
          <w:tcPr>
            <w:tcW w:w="1311" w:type="dxa"/>
          </w:tcPr>
          <w:p w14:paraId="0A9DD71B" w14:textId="16EF7BF0" w:rsidR="00EB3A78" w:rsidRDefault="00EB3A78" w:rsidP="00EB3A78">
            <w:r>
              <w:rPr>
                <w:sz w:val="24"/>
                <w:szCs w:val="24"/>
              </w:rPr>
              <w:t>Do 16.11.2017</w:t>
            </w:r>
          </w:p>
        </w:tc>
        <w:tc>
          <w:tcPr>
            <w:tcW w:w="1232" w:type="dxa"/>
          </w:tcPr>
          <w:p w14:paraId="6451CB39" w14:textId="7C726353" w:rsidR="00EB3A78" w:rsidRDefault="00EB3A78" w:rsidP="00EB3A78">
            <w:r>
              <w:rPr>
                <w:sz w:val="24"/>
                <w:szCs w:val="24"/>
              </w:rPr>
              <w:t>13:30-16:00 Uhr</w:t>
            </w:r>
          </w:p>
        </w:tc>
        <w:tc>
          <w:tcPr>
            <w:tcW w:w="1847" w:type="dxa"/>
          </w:tcPr>
          <w:p w14:paraId="30EE2E30" w14:textId="4B596FBF" w:rsidR="00EB3A78" w:rsidRDefault="00EB3A78" w:rsidP="00EB3A78">
            <w:r>
              <w:rPr>
                <w:sz w:val="24"/>
                <w:szCs w:val="24"/>
              </w:rPr>
              <w:t>Technisches Gymnasium Bi</w:t>
            </w:r>
          </w:p>
        </w:tc>
        <w:tc>
          <w:tcPr>
            <w:tcW w:w="4672" w:type="dxa"/>
          </w:tcPr>
          <w:p w14:paraId="27D0AEB1" w14:textId="4120D152" w:rsidR="00EB3A78" w:rsidRDefault="00EB3A78" w:rsidP="00EB3A78">
            <w:r>
              <w:rPr>
                <w:sz w:val="24"/>
                <w:szCs w:val="24"/>
              </w:rPr>
              <w:t>Industrieanlage 4.0 usw.</w:t>
            </w:r>
          </w:p>
        </w:tc>
      </w:tr>
      <w:tr w:rsidR="00EB3A78" w14:paraId="69D48A11" w14:textId="0BCA77CC" w:rsidTr="00EB3A78">
        <w:tc>
          <w:tcPr>
            <w:tcW w:w="1311" w:type="dxa"/>
          </w:tcPr>
          <w:p w14:paraId="7D8F8E44" w14:textId="230B15F3" w:rsidR="00EB3A78" w:rsidRDefault="00EB3A78" w:rsidP="00EB3A78">
            <w:r>
              <w:rPr>
                <w:sz w:val="24"/>
                <w:szCs w:val="24"/>
              </w:rPr>
              <w:t>Do 23.11.2017</w:t>
            </w:r>
          </w:p>
        </w:tc>
        <w:tc>
          <w:tcPr>
            <w:tcW w:w="1232" w:type="dxa"/>
          </w:tcPr>
          <w:p w14:paraId="0751CA22" w14:textId="7B55D8FA" w:rsidR="00EB3A78" w:rsidRDefault="00EB3A78" w:rsidP="00EB3A78">
            <w:r>
              <w:rPr>
                <w:sz w:val="24"/>
                <w:szCs w:val="24"/>
              </w:rPr>
              <w:t>08:30-18:00 Uhr</w:t>
            </w:r>
          </w:p>
        </w:tc>
        <w:tc>
          <w:tcPr>
            <w:tcW w:w="1847" w:type="dxa"/>
          </w:tcPr>
          <w:p w14:paraId="67C41E8A" w14:textId="2771D686" w:rsidR="00EB3A78" w:rsidRDefault="00EB3A78" w:rsidP="00EB3A78">
            <w:r>
              <w:rPr>
                <w:sz w:val="24"/>
                <w:szCs w:val="24"/>
              </w:rPr>
              <w:t>Messe Stuttgart</w:t>
            </w:r>
          </w:p>
        </w:tc>
        <w:tc>
          <w:tcPr>
            <w:tcW w:w="4672" w:type="dxa"/>
          </w:tcPr>
          <w:p w14:paraId="71628920" w14:textId="5D5168D0" w:rsidR="00EB3A78" w:rsidRDefault="00EB3A78" w:rsidP="00EB3A78">
            <w:r>
              <w:rPr>
                <w:sz w:val="24"/>
                <w:szCs w:val="24"/>
              </w:rPr>
              <w:t xml:space="preserve">Messebesuch „Lust auf Technik“ </w:t>
            </w:r>
          </w:p>
        </w:tc>
      </w:tr>
      <w:tr w:rsidR="00EB3A78" w14:paraId="483CC15B" w14:textId="6C337D6B" w:rsidTr="00EB3A78">
        <w:tc>
          <w:tcPr>
            <w:tcW w:w="1311" w:type="dxa"/>
          </w:tcPr>
          <w:p w14:paraId="19C1AAA2" w14:textId="03496458" w:rsidR="00EB3A78" w:rsidRDefault="00EB3A78" w:rsidP="00EB3A78">
            <w:r>
              <w:rPr>
                <w:sz w:val="24"/>
                <w:szCs w:val="24"/>
              </w:rPr>
              <w:t>Mo 04.12.2017</w:t>
            </w:r>
          </w:p>
        </w:tc>
        <w:tc>
          <w:tcPr>
            <w:tcW w:w="1232" w:type="dxa"/>
          </w:tcPr>
          <w:p w14:paraId="35BBD761" w14:textId="319B246A" w:rsidR="00EB3A78" w:rsidRDefault="00EB3A78" w:rsidP="00EB3A78">
            <w:r>
              <w:rPr>
                <w:sz w:val="24"/>
                <w:szCs w:val="24"/>
              </w:rPr>
              <w:t>08:00-13:00 Uhr</w:t>
            </w:r>
          </w:p>
        </w:tc>
        <w:tc>
          <w:tcPr>
            <w:tcW w:w="1847" w:type="dxa"/>
          </w:tcPr>
          <w:p w14:paraId="02426581" w14:textId="27D0C2F0" w:rsidR="00EB3A78" w:rsidRDefault="00EB3A78" w:rsidP="00EB3A78">
            <w:r>
              <w:rPr>
                <w:sz w:val="24"/>
                <w:szCs w:val="24"/>
              </w:rPr>
              <w:t>Firma Trumpf GmbH&amp;Co KG</w:t>
            </w:r>
          </w:p>
        </w:tc>
        <w:tc>
          <w:tcPr>
            <w:tcW w:w="4672" w:type="dxa"/>
          </w:tcPr>
          <w:p w14:paraId="0E5F6830" w14:textId="0ED34629" w:rsidR="00EB3A78" w:rsidRDefault="00EB3A78" w:rsidP="00EB3A78">
            <w:r>
              <w:rPr>
                <w:sz w:val="24"/>
                <w:szCs w:val="24"/>
              </w:rPr>
              <w:t>Betriebserkundung</w:t>
            </w:r>
          </w:p>
        </w:tc>
      </w:tr>
      <w:tr w:rsidR="00EB3A78" w14:paraId="0A84A0CB" w14:textId="7D2CA5B7" w:rsidTr="00EB3A78">
        <w:tc>
          <w:tcPr>
            <w:tcW w:w="1311" w:type="dxa"/>
          </w:tcPr>
          <w:p w14:paraId="5DD2A271" w14:textId="5A37459F" w:rsidR="00EB3A78" w:rsidRDefault="00EB3A78" w:rsidP="00EB3A78">
            <w:r>
              <w:rPr>
                <w:sz w:val="24"/>
                <w:szCs w:val="24"/>
              </w:rPr>
              <w:t>Di 12.12.2017</w:t>
            </w:r>
          </w:p>
        </w:tc>
        <w:tc>
          <w:tcPr>
            <w:tcW w:w="1232" w:type="dxa"/>
          </w:tcPr>
          <w:p w14:paraId="74AEA67C" w14:textId="1576BD7B" w:rsidR="00EB3A78" w:rsidRDefault="00EB3A78" w:rsidP="00EB3A78">
            <w:r>
              <w:rPr>
                <w:sz w:val="24"/>
                <w:szCs w:val="24"/>
              </w:rPr>
              <w:t>13:30-17:30 Uhr</w:t>
            </w:r>
          </w:p>
        </w:tc>
        <w:tc>
          <w:tcPr>
            <w:tcW w:w="1847" w:type="dxa"/>
          </w:tcPr>
          <w:p w14:paraId="6B35D04A" w14:textId="074FCD90" w:rsidR="00EB3A78" w:rsidRDefault="00EB3A78" w:rsidP="00EB3A78">
            <w:r w:rsidRPr="00E71E57">
              <w:rPr>
                <w:sz w:val="24"/>
                <w:szCs w:val="24"/>
              </w:rPr>
              <w:t>Technisches Gymnasium Bi</w:t>
            </w:r>
          </w:p>
        </w:tc>
        <w:tc>
          <w:tcPr>
            <w:tcW w:w="4672" w:type="dxa"/>
          </w:tcPr>
          <w:p w14:paraId="34DE6B19" w14:textId="1B8DB16E" w:rsidR="00EB3A78" w:rsidRDefault="00EB3A78" w:rsidP="00EB3A78">
            <w:r>
              <w:rPr>
                <w:sz w:val="24"/>
                <w:szCs w:val="24"/>
              </w:rPr>
              <w:t>Programmierung</w:t>
            </w:r>
          </w:p>
        </w:tc>
      </w:tr>
      <w:tr w:rsidR="00EB3A78" w14:paraId="0C506669" w14:textId="53BF5D3F" w:rsidTr="00EB3A78">
        <w:tc>
          <w:tcPr>
            <w:tcW w:w="1311" w:type="dxa"/>
          </w:tcPr>
          <w:p w14:paraId="70E88F78" w14:textId="25DC9192" w:rsidR="00EB3A78" w:rsidRDefault="00EB3A78" w:rsidP="00EB3A78">
            <w:r>
              <w:rPr>
                <w:sz w:val="24"/>
                <w:szCs w:val="24"/>
              </w:rPr>
              <w:t>Do 11.01.2018</w:t>
            </w:r>
          </w:p>
        </w:tc>
        <w:tc>
          <w:tcPr>
            <w:tcW w:w="1232" w:type="dxa"/>
          </w:tcPr>
          <w:p w14:paraId="24D4D938" w14:textId="19C941E4" w:rsidR="00EB3A78" w:rsidRDefault="00EB3A78" w:rsidP="00EB3A78">
            <w:r>
              <w:rPr>
                <w:sz w:val="24"/>
                <w:szCs w:val="24"/>
              </w:rPr>
              <w:t>13:30-17:00 Uhr</w:t>
            </w:r>
          </w:p>
        </w:tc>
        <w:tc>
          <w:tcPr>
            <w:tcW w:w="1847" w:type="dxa"/>
          </w:tcPr>
          <w:p w14:paraId="149DFF1B" w14:textId="58F195FA" w:rsidR="00EB3A78" w:rsidRDefault="00EB3A78" w:rsidP="00EB3A78">
            <w:r>
              <w:rPr>
                <w:sz w:val="24"/>
                <w:szCs w:val="24"/>
              </w:rPr>
              <w:t>Firma Mahle Mühlacker</w:t>
            </w:r>
          </w:p>
        </w:tc>
        <w:tc>
          <w:tcPr>
            <w:tcW w:w="4672" w:type="dxa"/>
          </w:tcPr>
          <w:p w14:paraId="6F691872" w14:textId="471382F8" w:rsidR="00EB3A78" w:rsidRDefault="00EB3A78" w:rsidP="00EB3A78">
            <w:r>
              <w:rPr>
                <w:sz w:val="24"/>
                <w:szCs w:val="24"/>
              </w:rPr>
              <w:t>Betriebserkundung</w:t>
            </w:r>
          </w:p>
        </w:tc>
      </w:tr>
      <w:tr w:rsidR="00EB3A78" w14:paraId="37AE3097" w14:textId="2DDBB019" w:rsidTr="00EB3A78">
        <w:tc>
          <w:tcPr>
            <w:tcW w:w="1311" w:type="dxa"/>
          </w:tcPr>
          <w:p w14:paraId="03757515" w14:textId="52943431" w:rsidR="00EB3A78" w:rsidRDefault="00EB3A78" w:rsidP="00EB3A78">
            <w:r>
              <w:rPr>
                <w:sz w:val="24"/>
                <w:szCs w:val="24"/>
              </w:rPr>
              <w:t>Do 25.01.2018</w:t>
            </w:r>
          </w:p>
        </w:tc>
        <w:tc>
          <w:tcPr>
            <w:tcW w:w="1232" w:type="dxa"/>
          </w:tcPr>
          <w:p w14:paraId="4C195D2D" w14:textId="1AA31C50" w:rsidR="00EB3A78" w:rsidRDefault="00EB3A78" w:rsidP="00EB3A78">
            <w:r>
              <w:rPr>
                <w:sz w:val="24"/>
                <w:szCs w:val="24"/>
              </w:rPr>
              <w:t>13:3</w:t>
            </w:r>
            <w:r w:rsidRPr="006360E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7:0</w:t>
            </w:r>
            <w:r w:rsidRPr="006360E5">
              <w:rPr>
                <w:sz w:val="24"/>
                <w:szCs w:val="24"/>
              </w:rPr>
              <w:t>0 Uhr</w:t>
            </w:r>
          </w:p>
        </w:tc>
        <w:tc>
          <w:tcPr>
            <w:tcW w:w="1847" w:type="dxa"/>
          </w:tcPr>
          <w:p w14:paraId="04186A2F" w14:textId="7E81DABD" w:rsidR="00EB3A78" w:rsidRDefault="00EB3A78" w:rsidP="00EB3A78">
            <w:r>
              <w:rPr>
                <w:sz w:val="24"/>
                <w:szCs w:val="24"/>
              </w:rPr>
              <w:t>Firma Mahle Mühlacker</w:t>
            </w:r>
          </w:p>
        </w:tc>
        <w:tc>
          <w:tcPr>
            <w:tcW w:w="4672" w:type="dxa"/>
          </w:tcPr>
          <w:p w14:paraId="5FFF6B19" w14:textId="56B16EE8" w:rsidR="00EB3A78" w:rsidRDefault="00EB3A78" w:rsidP="00EB3A78">
            <w:r>
              <w:rPr>
                <w:sz w:val="24"/>
                <w:szCs w:val="24"/>
              </w:rPr>
              <w:t>Arbeit am technischen Projekt</w:t>
            </w:r>
          </w:p>
        </w:tc>
      </w:tr>
      <w:tr w:rsidR="00EB3A78" w14:paraId="3DDC8B37" w14:textId="64BC8AE0" w:rsidTr="00EB3A78">
        <w:tc>
          <w:tcPr>
            <w:tcW w:w="1311" w:type="dxa"/>
            <w:tcBorders>
              <w:bottom w:val="single" w:sz="4" w:space="0" w:color="auto"/>
            </w:tcBorders>
          </w:tcPr>
          <w:p w14:paraId="308AEE71" w14:textId="6FF8A9FF" w:rsidR="00EB3A78" w:rsidRDefault="00EB3A78" w:rsidP="00EB3A78">
            <w:r>
              <w:rPr>
                <w:sz w:val="24"/>
                <w:szCs w:val="24"/>
              </w:rPr>
              <w:t>D0 08.02.2018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CEA39DE" w14:textId="319E952C" w:rsidR="00EB3A78" w:rsidRDefault="00EB3A78" w:rsidP="00EB3A78">
            <w:r>
              <w:rPr>
                <w:sz w:val="24"/>
                <w:szCs w:val="24"/>
              </w:rPr>
              <w:t>13:3</w:t>
            </w:r>
            <w:r w:rsidRPr="006360E5">
              <w:rPr>
                <w:sz w:val="24"/>
                <w:szCs w:val="24"/>
              </w:rPr>
              <w:t>0-17:00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0BAEB2B" w14:textId="2BCD8470" w:rsidR="00EB3A78" w:rsidRDefault="00EB3A78" w:rsidP="00EB3A78">
            <w:r>
              <w:rPr>
                <w:sz w:val="24"/>
                <w:szCs w:val="24"/>
              </w:rPr>
              <w:t>Firma Mahle Mühlacker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028A9B0" w14:textId="065E9329" w:rsidR="00EB3A78" w:rsidRDefault="00EB3A78" w:rsidP="00EB3A78">
            <w:r>
              <w:rPr>
                <w:sz w:val="24"/>
                <w:szCs w:val="24"/>
              </w:rPr>
              <w:t>Arbeit am technischen Projekt</w:t>
            </w:r>
          </w:p>
        </w:tc>
      </w:tr>
      <w:tr w:rsidR="00EB3A78" w14:paraId="37D2222A" w14:textId="23029783" w:rsidTr="00EB3A78">
        <w:tc>
          <w:tcPr>
            <w:tcW w:w="1311" w:type="dxa"/>
            <w:tcBorders>
              <w:bottom w:val="single" w:sz="4" w:space="0" w:color="auto"/>
            </w:tcBorders>
          </w:tcPr>
          <w:p w14:paraId="50D59878" w14:textId="75403088" w:rsidR="00EB3A78" w:rsidRDefault="00EB3A78" w:rsidP="00EB3A78">
            <w:r>
              <w:rPr>
                <w:sz w:val="24"/>
                <w:szCs w:val="24"/>
              </w:rPr>
              <w:t>Do 01.03.2018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D47051E" w14:textId="3A92CACA" w:rsidR="00EB3A78" w:rsidRDefault="00EB3A78" w:rsidP="00EB3A78">
            <w:r>
              <w:rPr>
                <w:sz w:val="24"/>
                <w:szCs w:val="24"/>
              </w:rPr>
              <w:t>13:00-18:00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89C1B5B" w14:textId="2C7A8B1D" w:rsidR="00EB3A78" w:rsidRDefault="00EB3A78" w:rsidP="00EB3A78">
            <w:r>
              <w:rPr>
                <w:sz w:val="24"/>
                <w:szCs w:val="24"/>
              </w:rPr>
              <w:t>MS experimenta Heilbronn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57B3683" w14:textId="7437A84E" w:rsidR="00EB3A78" w:rsidRDefault="00EB3A78" w:rsidP="00EB3A78">
            <w:r>
              <w:rPr>
                <w:sz w:val="24"/>
                <w:szCs w:val="24"/>
              </w:rPr>
              <w:t>Robotik Workshop</w:t>
            </w:r>
          </w:p>
        </w:tc>
      </w:tr>
      <w:tr w:rsidR="00EB3A78" w14:paraId="31F71825" w14:textId="52E702BA" w:rsidTr="00EB3A78">
        <w:tc>
          <w:tcPr>
            <w:tcW w:w="1311" w:type="dxa"/>
            <w:shd w:val="clear" w:color="auto" w:fill="auto"/>
          </w:tcPr>
          <w:p w14:paraId="2D040F2E" w14:textId="1640B133" w:rsidR="00EB3A78" w:rsidRDefault="00EB3A78" w:rsidP="00EB3A78">
            <w:r>
              <w:rPr>
                <w:sz w:val="24"/>
                <w:szCs w:val="24"/>
              </w:rPr>
              <w:t>Do 15.03.2018</w:t>
            </w:r>
          </w:p>
        </w:tc>
        <w:tc>
          <w:tcPr>
            <w:tcW w:w="1232" w:type="dxa"/>
            <w:shd w:val="clear" w:color="auto" w:fill="auto"/>
          </w:tcPr>
          <w:p w14:paraId="0FC715C1" w14:textId="4ADAA48E" w:rsidR="00EB3A78" w:rsidRDefault="00EB3A78" w:rsidP="00EB3A78">
            <w:r>
              <w:rPr>
                <w:sz w:val="24"/>
                <w:szCs w:val="24"/>
              </w:rPr>
              <w:t>13:30-16:3</w:t>
            </w:r>
            <w:r w:rsidRPr="006360E5">
              <w:rPr>
                <w:sz w:val="24"/>
                <w:szCs w:val="24"/>
              </w:rPr>
              <w:t>0 Uhr</w:t>
            </w:r>
          </w:p>
        </w:tc>
        <w:tc>
          <w:tcPr>
            <w:tcW w:w="1847" w:type="dxa"/>
            <w:shd w:val="clear" w:color="auto" w:fill="auto"/>
          </w:tcPr>
          <w:p w14:paraId="639A4FDF" w14:textId="40E7A9D0" w:rsidR="00EB3A78" w:rsidRDefault="00EB3A78" w:rsidP="00EB3A78">
            <w:r>
              <w:rPr>
                <w:sz w:val="24"/>
                <w:szCs w:val="24"/>
              </w:rPr>
              <w:t xml:space="preserve">OMRS </w:t>
            </w:r>
          </w:p>
        </w:tc>
        <w:tc>
          <w:tcPr>
            <w:tcW w:w="4672" w:type="dxa"/>
            <w:shd w:val="clear" w:color="auto" w:fill="auto"/>
          </w:tcPr>
          <w:p w14:paraId="036069D3" w14:textId="126A5C51" w:rsidR="00EB3A78" w:rsidRDefault="00EB3A78" w:rsidP="00EB3A78">
            <w:r>
              <w:rPr>
                <w:sz w:val="24"/>
                <w:szCs w:val="24"/>
              </w:rPr>
              <w:t>Lego mindstorms</w:t>
            </w:r>
          </w:p>
        </w:tc>
      </w:tr>
      <w:tr w:rsidR="00EB3A78" w14:paraId="49B7F5B6" w14:textId="24C8655F" w:rsidTr="00EB3A78">
        <w:tc>
          <w:tcPr>
            <w:tcW w:w="1311" w:type="dxa"/>
          </w:tcPr>
          <w:p w14:paraId="6F662020" w14:textId="15645B68" w:rsidR="00EB3A78" w:rsidRDefault="00EB3A78" w:rsidP="00EB3A78">
            <w:r>
              <w:rPr>
                <w:sz w:val="24"/>
                <w:szCs w:val="24"/>
              </w:rPr>
              <w:t>Do 12.04.2018</w:t>
            </w:r>
          </w:p>
        </w:tc>
        <w:tc>
          <w:tcPr>
            <w:tcW w:w="1232" w:type="dxa"/>
          </w:tcPr>
          <w:p w14:paraId="3BEB5FEA" w14:textId="46135F4D" w:rsidR="00EB3A78" w:rsidRDefault="00EB3A78" w:rsidP="00EB3A78">
            <w:r>
              <w:rPr>
                <w:sz w:val="24"/>
                <w:szCs w:val="24"/>
              </w:rPr>
              <w:t>13:30</w:t>
            </w:r>
            <w:r w:rsidRPr="006360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16:30</w:t>
            </w:r>
            <w:r w:rsidRPr="006360E5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4FCB6A40" w14:textId="703BE17D" w:rsidR="00EB3A78" w:rsidRDefault="00EB3A78" w:rsidP="00EB3A78">
            <w:r>
              <w:rPr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36E5BD50" w14:textId="4446746B" w:rsidR="00EB3A78" w:rsidRDefault="00EB3A78" w:rsidP="00EB3A78">
            <w:r>
              <w:rPr>
                <w:sz w:val="24"/>
                <w:szCs w:val="24"/>
              </w:rPr>
              <w:t>Faszination Technik Workshop</w:t>
            </w:r>
          </w:p>
        </w:tc>
      </w:tr>
      <w:tr w:rsidR="00EB3A78" w14:paraId="3469818C" w14:textId="269C6AB3" w:rsidTr="00EB3A78">
        <w:tc>
          <w:tcPr>
            <w:tcW w:w="1311" w:type="dxa"/>
          </w:tcPr>
          <w:p w14:paraId="326B677D" w14:textId="5DECF806" w:rsidR="00EB3A78" w:rsidRDefault="00EB3A78" w:rsidP="00EB3A78">
            <w:r>
              <w:rPr>
                <w:sz w:val="24"/>
                <w:szCs w:val="24"/>
              </w:rPr>
              <w:t>Do 26.04.2018</w:t>
            </w:r>
          </w:p>
        </w:tc>
        <w:tc>
          <w:tcPr>
            <w:tcW w:w="1232" w:type="dxa"/>
          </w:tcPr>
          <w:p w14:paraId="5D6DE32D" w14:textId="66F3DF23" w:rsidR="00EB3A78" w:rsidRDefault="00EB3A78" w:rsidP="00EB3A78">
            <w:r>
              <w:rPr>
                <w:sz w:val="24"/>
                <w:szCs w:val="24"/>
              </w:rPr>
              <w:t>13:30-16:30 Uhr</w:t>
            </w:r>
          </w:p>
        </w:tc>
        <w:tc>
          <w:tcPr>
            <w:tcW w:w="1847" w:type="dxa"/>
          </w:tcPr>
          <w:p w14:paraId="5BB11B19" w14:textId="34C41D34" w:rsidR="00EB3A78" w:rsidRDefault="00EB3A78" w:rsidP="00EB3A78">
            <w:r>
              <w:rPr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59B61730" w14:textId="62A12569" w:rsidR="00EB3A78" w:rsidRDefault="00EB3A78" w:rsidP="00EB3A78">
            <w:proofErr w:type="gramStart"/>
            <w:r>
              <w:rPr>
                <w:sz w:val="24"/>
                <w:szCs w:val="24"/>
              </w:rPr>
              <w:t>IHK Ausbildungsbotschafter</w:t>
            </w:r>
            <w:proofErr w:type="gramEnd"/>
          </w:p>
        </w:tc>
      </w:tr>
      <w:tr w:rsidR="00EB3A78" w14:paraId="50AD7764" w14:textId="39A47530" w:rsidTr="00EB3A78">
        <w:tc>
          <w:tcPr>
            <w:tcW w:w="1311" w:type="dxa"/>
            <w:tcBorders>
              <w:bottom w:val="single" w:sz="4" w:space="0" w:color="auto"/>
            </w:tcBorders>
          </w:tcPr>
          <w:p w14:paraId="315A2681" w14:textId="5B251EF6" w:rsidR="00EB3A78" w:rsidRDefault="00EB3A78" w:rsidP="00EB3A78">
            <w:r>
              <w:rPr>
                <w:sz w:val="24"/>
                <w:szCs w:val="24"/>
              </w:rPr>
              <w:t>Do 17.05.2018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A83DF1A" w14:textId="3A2199D6" w:rsidR="00EB3A78" w:rsidRDefault="00EB3A78" w:rsidP="00EB3A78">
            <w:r>
              <w:rPr>
                <w:sz w:val="24"/>
                <w:szCs w:val="24"/>
              </w:rPr>
              <w:t>13:30-16:30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012EA25" w14:textId="361771BF" w:rsidR="00EB3A78" w:rsidRDefault="00EB3A78" w:rsidP="00EB3A78">
            <w:r>
              <w:rPr>
                <w:sz w:val="24"/>
                <w:szCs w:val="24"/>
              </w:rPr>
              <w:t>OMRS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53089BA" w14:textId="3C737F68" w:rsidR="00EB3A78" w:rsidRDefault="00EB3A78" w:rsidP="00EB3A78">
            <w:r>
              <w:rPr>
                <w:sz w:val="24"/>
                <w:szCs w:val="24"/>
              </w:rPr>
              <w:t>Bewerbungstraining</w:t>
            </w:r>
          </w:p>
        </w:tc>
      </w:tr>
      <w:tr w:rsidR="00EB3A78" w14:paraId="208878D1" w14:textId="622095DC" w:rsidTr="00EB3A78">
        <w:tc>
          <w:tcPr>
            <w:tcW w:w="1311" w:type="dxa"/>
            <w:tcBorders>
              <w:bottom w:val="single" w:sz="4" w:space="0" w:color="auto"/>
            </w:tcBorders>
          </w:tcPr>
          <w:p w14:paraId="29CA0B06" w14:textId="35EB9C83" w:rsidR="00EB3A78" w:rsidRDefault="00EB3A78" w:rsidP="00EB3A78">
            <w:r>
              <w:rPr>
                <w:sz w:val="24"/>
                <w:szCs w:val="24"/>
              </w:rPr>
              <w:t>Do 14.06.2018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715BAE6" w14:textId="2AE01E5D" w:rsidR="00EB3A78" w:rsidRDefault="00EB3A78" w:rsidP="00EB3A78">
            <w:r>
              <w:rPr>
                <w:sz w:val="24"/>
                <w:szCs w:val="24"/>
              </w:rPr>
              <w:t>13:30-16:30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AFDB9A" w14:textId="72F9A847" w:rsidR="00EB3A78" w:rsidRDefault="00EB3A78" w:rsidP="00EB3A78">
            <w:r>
              <w:rPr>
                <w:sz w:val="24"/>
                <w:szCs w:val="24"/>
              </w:rPr>
              <w:t>OMRS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7220B57" w14:textId="6EB9AB78" w:rsidR="00EB3A78" w:rsidRDefault="00EB3A78" w:rsidP="00EB3A78">
            <w:r w:rsidRPr="00F564FF">
              <w:rPr>
                <w:sz w:val="24"/>
                <w:szCs w:val="24"/>
              </w:rPr>
              <w:t>Präsentations</w:t>
            </w:r>
            <w:r>
              <w:rPr>
                <w:sz w:val="24"/>
                <w:szCs w:val="24"/>
              </w:rPr>
              <w:t>training</w:t>
            </w:r>
          </w:p>
        </w:tc>
      </w:tr>
      <w:tr w:rsidR="00EB3A78" w14:paraId="7226140F" w14:textId="77777777" w:rsidTr="00EB3A78">
        <w:tc>
          <w:tcPr>
            <w:tcW w:w="1311" w:type="dxa"/>
          </w:tcPr>
          <w:p w14:paraId="2054E47F" w14:textId="63F40836" w:rsidR="00EB3A78" w:rsidRDefault="00EB3A78" w:rsidP="00EB3A78">
            <w:r>
              <w:rPr>
                <w:sz w:val="24"/>
                <w:szCs w:val="24"/>
              </w:rPr>
              <w:t>Do 28.06.2018</w:t>
            </w:r>
          </w:p>
        </w:tc>
        <w:tc>
          <w:tcPr>
            <w:tcW w:w="1232" w:type="dxa"/>
          </w:tcPr>
          <w:p w14:paraId="73CEAE1B" w14:textId="23EBF5EE" w:rsidR="00EB3A78" w:rsidRDefault="00EB3A78" w:rsidP="00EB3A78">
            <w:r>
              <w:rPr>
                <w:sz w:val="24"/>
                <w:szCs w:val="24"/>
              </w:rPr>
              <w:t>13:30-16:30 Uhr</w:t>
            </w:r>
          </w:p>
        </w:tc>
        <w:tc>
          <w:tcPr>
            <w:tcW w:w="1847" w:type="dxa"/>
          </w:tcPr>
          <w:p w14:paraId="5AFA3712" w14:textId="2E467E09" w:rsidR="00EB3A78" w:rsidRDefault="00EB3A78" w:rsidP="00EB3A78">
            <w:r>
              <w:rPr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C1F91B8" w14:textId="615DD930" w:rsidR="00EB3A78" w:rsidRDefault="00EB3A78" w:rsidP="00EB3A78">
            <w:r>
              <w:rPr>
                <w:sz w:val="24"/>
                <w:szCs w:val="24"/>
              </w:rPr>
              <w:t>Vorbereitung Abschlussveranstaltung</w:t>
            </w:r>
          </w:p>
        </w:tc>
      </w:tr>
      <w:tr w:rsidR="00EB3A78" w14:paraId="104A773E" w14:textId="1019CA19" w:rsidTr="00EB3A78">
        <w:tc>
          <w:tcPr>
            <w:tcW w:w="1311" w:type="dxa"/>
          </w:tcPr>
          <w:p w14:paraId="2E8FA38C" w14:textId="6861EFEF" w:rsidR="00EB3A78" w:rsidRDefault="00EB3A78" w:rsidP="00EB3A78">
            <w:r>
              <w:rPr>
                <w:sz w:val="24"/>
                <w:szCs w:val="24"/>
              </w:rPr>
              <w:t>Do 12.07.2018</w:t>
            </w:r>
          </w:p>
        </w:tc>
        <w:tc>
          <w:tcPr>
            <w:tcW w:w="1232" w:type="dxa"/>
          </w:tcPr>
          <w:p w14:paraId="5781FF7C" w14:textId="103E9A70" w:rsidR="00EB3A78" w:rsidRDefault="00EB3A78" w:rsidP="00EB3A78">
            <w:r>
              <w:rPr>
                <w:sz w:val="24"/>
                <w:szCs w:val="24"/>
              </w:rPr>
              <w:t>17:00-19:00 Uhr</w:t>
            </w:r>
          </w:p>
        </w:tc>
        <w:tc>
          <w:tcPr>
            <w:tcW w:w="1847" w:type="dxa"/>
          </w:tcPr>
          <w:p w14:paraId="313318C8" w14:textId="4CB782C5" w:rsidR="00EB3A78" w:rsidRDefault="00EB3A78" w:rsidP="00EB3A78">
            <w:r>
              <w:rPr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86ACB1E" w14:textId="37208F5E" w:rsidR="00EB3A78" w:rsidRDefault="00EB3A78" w:rsidP="00EB3A78">
            <w:r>
              <w:rPr>
                <w:sz w:val="24"/>
                <w:szCs w:val="24"/>
              </w:rPr>
              <w:t>Abschlussveranstaltung</w:t>
            </w:r>
          </w:p>
        </w:tc>
      </w:tr>
    </w:tbl>
    <w:p w14:paraId="13CD3D0C" w14:textId="77777777" w:rsidR="004F7AFD" w:rsidRDefault="00EB3A78"/>
    <w:sectPr w:rsidR="004F7AFD" w:rsidSect="00523EC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A"/>
    <w:rsid w:val="000A0D75"/>
    <w:rsid w:val="0016373A"/>
    <w:rsid w:val="001D0EC3"/>
    <w:rsid w:val="00223061"/>
    <w:rsid w:val="00223E33"/>
    <w:rsid w:val="002445A4"/>
    <w:rsid w:val="0029468E"/>
    <w:rsid w:val="002D25FA"/>
    <w:rsid w:val="002E0C8E"/>
    <w:rsid w:val="00332BE1"/>
    <w:rsid w:val="00343E08"/>
    <w:rsid w:val="003C5ECA"/>
    <w:rsid w:val="0042777A"/>
    <w:rsid w:val="004C32CB"/>
    <w:rsid w:val="004E7176"/>
    <w:rsid w:val="00523EC9"/>
    <w:rsid w:val="00597C85"/>
    <w:rsid w:val="005F0F6B"/>
    <w:rsid w:val="006D48B6"/>
    <w:rsid w:val="006D599E"/>
    <w:rsid w:val="00756D5B"/>
    <w:rsid w:val="00792A9B"/>
    <w:rsid w:val="007C58AB"/>
    <w:rsid w:val="008C6693"/>
    <w:rsid w:val="00965979"/>
    <w:rsid w:val="00982DBB"/>
    <w:rsid w:val="009F117C"/>
    <w:rsid w:val="00A779A1"/>
    <w:rsid w:val="00A879EC"/>
    <w:rsid w:val="00B91140"/>
    <w:rsid w:val="00BA4D97"/>
    <w:rsid w:val="00BD3F37"/>
    <w:rsid w:val="00C05B2E"/>
    <w:rsid w:val="00C371F2"/>
    <w:rsid w:val="00CD0546"/>
    <w:rsid w:val="00D13E6F"/>
    <w:rsid w:val="00D41E5C"/>
    <w:rsid w:val="00D52161"/>
    <w:rsid w:val="00D53A76"/>
    <w:rsid w:val="00DA590F"/>
    <w:rsid w:val="00DD3709"/>
    <w:rsid w:val="00E20763"/>
    <w:rsid w:val="00E60267"/>
    <w:rsid w:val="00EA6D07"/>
    <w:rsid w:val="00EB3A78"/>
    <w:rsid w:val="00EE0420"/>
    <w:rsid w:val="00EF5DDF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B47"/>
  <w15:chartTrackingRefBased/>
  <w15:docId w15:val="{57165253-9438-4EE7-B072-F74B885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Aichler</dc:creator>
  <cp:keywords/>
  <dc:description/>
  <cp:lastModifiedBy>Ulrich Aichler</cp:lastModifiedBy>
  <cp:revision>3</cp:revision>
  <cp:lastPrinted>2018-10-06T13:04:00Z</cp:lastPrinted>
  <dcterms:created xsi:type="dcterms:W3CDTF">2021-04-27T07:31:00Z</dcterms:created>
  <dcterms:modified xsi:type="dcterms:W3CDTF">2021-04-27T07:34:00Z</dcterms:modified>
</cp:coreProperties>
</file>